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38" w:rsidRDefault="00173A64">
      <w:pPr>
        <w:pStyle w:val="1"/>
        <w:jc w:val="center"/>
        <w:rPr>
          <w:rFonts w:ascii="宋体"/>
          <w:color w:val="000000"/>
          <w:sz w:val="36"/>
        </w:rPr>
      </w:pPr>
      <w:r>
        <w:rPr>
          <w:rFonts w:ascii="宋体" w:hAnsi="宋体" w:hint="eastAsia"/>
          <w:color w:val="000000"/>
          <w:sz w:val="36"/>
        </w:rPr>
        <w:t>扬州市职业大学</w:t>
      </w:r>
      <w:r w:rsidR="00C43AB8">
        <w:rPr>
          <w:rFonts w:ascii="宋体" w:hAnsi="宋体" w:hint="eastAsia"/>
          <w:color w:val="000000"/>
          <w:sz w:val="36"/>
        </w:rPr>
        <w:t>学生</w:t>
      </w:r>
      <w:r w:rsidR="004347B5">
        <w:rPr>
          <w:rFonts w:ascii="宋体" w:hAnsi="宋体" w:hint="eastAsia"/>
          <w:color w:val="000000"/>
          <w:sz w:val="36"/>
        </w:rPr>
        <w:t>证</w:t>
      </w:r>
      <w:r w:rsidR="00C43AB8">
        <w:rPr>
          <w:rFonts w:ascii="宋体" w:hAnsi="宋体" w:hint="eastAsia"/>
          <w:color w:val="000000"/>
          <w:sz w:val="36"/>
        </w:rPr>
        <w:t>、毕业证</w:t>
      </w:r>
      <w:r w:rsidR="004347B5">
        <w:rPr>
          <w:rFonts w:ascii="宋体" w:hAnsi="宋体" w:hint="eastAsia"/>
          <w:color w:val="000000"/>
          <w:sz w:val="36"/>
        </w:rPr>
        <w:t>书</w:t>
      </w:r>
      <w:r w:rsidR="003774B7">
        <w:rPr>
          <w:rFonts w:ascii="宋体" w:hAnsi="宋体" w:hint="eastAsia"/>
          <w:color w:val="000000"/>
          <w:sz w:val="36"/>
        </w:rPr>
        <w:t>等</w:t>
      </w:r>
      <w:r w:rsidR="00C43AB8">
        <w:rPr>
          <w:rFonts w:ascii="宋体" w:hAnsi="宋体" w:hint="eastAsia"/>
          <w:color w:val="000000"/>
          <w:sz w:val="36"/>
        </w:rPr>
        <w:t>制作</w:t>
      </w:r>
      <w:r w:rsidR="0009100A">
        <w:rPr>
          <w:rFonts w:ascii="宋体" w:hAnsi="宋体" w:hint="eastAsia"/>
          <w:color w:val="000000"/>
          <w:sz w:val="36"/>
        </w:rPr>
        <w:t>招标</w:t>
      </w:r>
      <w:r>
        <w:rPr>
          <w:rFonts w:ascii="宋体" w:hAnsi="宋体" w:hint="eastAsia"/>
          <w:color w:val="000000"/>
          <w:sz w:val="36"/>
        </w:rPr>
        <w:t>公告</w:t>
      </w:r>
    </w:p>
    <w:p w:rsidR="00B91C38" w:rsidRDefault="00CF2780">
      <w:pPr>
        <w:spacing w:line="360" w:lineRule="auto"/>
        <w:ind w:firstLineChars="200" w:firstLine="420"/>
        <w:rPr>
          <w:rFonts w:ascii="宋体"/>
          <w:color w:val="000000"/>
          <w:szCs w:val="21"/>
        </w:rPr>
      </w:pPr>
      <w:bookmarkStart w:id="0" w:name="OLE_LINK1"/>
      <w:r>
        <w:rPr>
          <w:rFonts w:ascii="宋体" w:hAnsi="宋体" w:hint="eastAsia"/>
          <w:color w:val="000000"/>
          <w:szCs w:val="21"/>
        </w:rPr>
        <w:t>我校</w:t>
      </w:r>
      <w:r w:rsidR="003774B7">
        <w:rPr>
          <w:rFonts w:ascii="宋体" w:hAnsi="宋体" w:hint="eastAsia"/>
          <w:color w:val="000000"/>
          <w:szCs w:val="21"/>
        </w:rPr>
        <w:t>教务处</w:t>
      </w:r>
      <w:r w:rsidR="004347B5">
        <w:rPr>
          <w:rFonts w:ascii="宋体" w:hAnsi="宋体" w:hint="eastAsia"/>
          <w:color w:val="000000"/>
          <w:szCs w:val="21"/>
        </w:rPr>
        <w:t>需要制作</w:t>
      </w:r>
      <w:r w:rsidR="000B6904">
        <w:rPr>
          <w:rFonts w:ascii="宋体" w:hAnsi="宋体" w:hint="eastAsia"/>
          <w:color w:val="000000"/>
          <w:szCs w:val="21"/>
        </w:rPr>
        <w:t>20</w:t>
      </w:r>
      <w:r w:rsidR="000E0BBD">
        <w:rPr>
          <w:rFonts w:ascii="宋体" w:hAnsi="宋体" w:hint="eastAsia"/>
          <w:color w:val="000000"/>
          <w:szCs w:val="21"/>
        </w:rPr>
        <w:t>22</w:t>
      </w:r>
      <w:r w:rsidR="003774B7">
        <w:rPr>
          <w:rFonts w:ascii="宋体" w:hAnsi="宋体" w:hint="eastAsia"/>
          <w:color w:val="000000"/>
          <w:szCs w:val="21"/>
        </w:rPr>
        <w:t>-20</w:t>
      </w:r>
      <w:r w:rsidR="000E0BBD">
        <w:rPr>
          <w:rFonts w:ascii="宋体" w:hAnsi="宋体" w:hint="eastAsia"/>
          <w:color w:val="000000"/>
          <w:szCs w:val="21"/>
        </w:rPr>
        <w:t>24</w:t>
      </w:r>
      <w:r w:rsidR="003774B7">
        <w:rPr>
          <w:rFonts w:ascii="宋体" w:hAnsi="宋体" w:hint="eastAsia"/>
          <w:color w:val="000000"/>
          <w:szCs w:val="21"/>
        </w:rPr>
        <w:t>年度的学生证和</w:t>
      </w:r>
      <w:r w:rsidR="004347B5">
        <w:rPr>
          <w:rFonts w:ascii="宋体" w:hAnsi="宋体" w:hint="eastAsia"/>
          <w:color w:val="000000"/>
          <w:szCs w:val="21"/>
        </w:rPr>
        <w:t>毕业证书</w:t>
      </w:r>
      <w:r w:rsidR="003774B7">
        <w:rPr>
          <w:rFonts w:ascii="宋体" w:hAnsi="宋体" w:hint="eastAsia"/>
          <w:color w:val="000000"/>
          <w:szCs w:val="21"/>
        </w:rPr>
        <w:t>封皮、内芯</w:t>
      </w:r>
      <w:r>
        <w:rPr>
          <w:rFonts w:ascii="宋体" w:hAnsi="宋体" w:hint="eastAsia"/>
          <w:color w:val="000000"/>
          <w:szCs w:val="21"/>
        </w:rPr>
        <w:t>，</w:t>
      </w:r>
      <w:r w:rsidR="00025EB6">
        <w:rPr>
          <w:rFonts w:ascii="宋体" w:hAnsi="宋体" w:hint="eastAsia"/>
          <w:color w:val="000000"/>
          <w:szCs w:val="21"/>
        </w:rPr>
        <w:t>现发布</w:t>
      </w:r>
      <w:r w:rsidR="00282100">
        <w:rPr>
          <w:rFonts w:ascii="宋体" w:hAnsi="宋体" w:hint="eastAsia"/>
          <w:color w:val="000000"/>
          <w:szCs w:val="21"/>
        </w:rPr>
        <w:t>招标</w:t>
      </w:r>
      <w:r w:rsidR="00025EB6">
        <w:rPr>
          <w:rFonts w:ascii="宋体" w:hAnsi="宋体" w:hint="eastAsia"/>
          <w:color w:val="000000"/>
          <w:szCs w:val="21"/>
        </w:rPr>
        <w:t>文件，</w:t>
      </w:r>
      <w:r w:rsidR="008C1005">
        <w:rPr>
          <w:rFonts w:ascii="宋体" w:hAnsi="宋体" w:hint="eastAsia"/>
          <w:color w:val="000000"/>
          <w:szCs w:val="21"/>
        </w:rPr>
        <w:t>欢迎符合相关条件的供应商参加投标。</w:t>
      </w:r>
    </w:p>
    <w:p w:rsidR="00B91C38" w:rsidRDefault="008C1005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一、项目</w:t>
      </w:r>
      <w:r w:rsidR="00E05FE2">
        <w:rPr>
          <w:rFonts w:ascii="宋体" w:hAnsi="宋体" w:hint="eastAsia"/>
          <w:b/>
          <w:color w:val="000000"/>
          <w:szCs w:val="21"/>
        </w:rPr>
        <w:t>内容</w:t>
      </w:r>
    </w:p>
    <w:p w:rsidR="004347B5" w:rsidRDefault="00E955BD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1、</w:t>
      </w:r>
      <w:r w:rsidR="003774B7">
        <w:rPr>
          <w:rFonts w:ascii="宋体" w:hAnsi="宋体" w:hint="eastAsia"/>
          <w:color w:val="000000"/>
          <w:szCs w:val="21"/>
        </w:rPr>
        <w:t>教务处</w:t>
      </w:r>
      <w:r w:rsidR="000B6904">
        <w:rPr>
          <w:rFonts w:ascii="宋体" w:hAnsi="宋体" w:hint="eastAsia"/>
          <w:color w:val="000000"/>
          <w:szCs w:val="21"/>
        </w:rPr>
        <w:t>20</w:t>
      </w:r>
      <w:r w:rsidR="000E0BBD">
        <w:rPr>
          <w:rFonts w:ascii="宋体" w:hAnsi="宋体" w:hint="eastAsia"/>
          <w:color w:val="000000"/>
          <w:szCs w:val="21"/>
        </w:rPr>
        <w:t>22</w:t>
      </w:r>
      <w:r w:rsidR="006D3993">
        <w:rPr>
          <w:rFonts w:ascii="宋体" w:hAnsi="宋体" w:hint="eastAsia"/>
          <w:color w:val="000000"/>
          <w:szCs w:val="21"/>
        </w:rPr>
        <w:t>-202</w:t>
      </w:r>
      <w:r w:rsidR="000E0BBD">
        <w:rPr>
          <w:rFonts w:ascii="宋体" w:hAnsi="宋体" w:hint="eastAsia"/>
          <w:color w:val="000000"/>
          <w:szCs w:val="21"/>
        </w:rPr>
        <w:t>4</w:t>
      </w:r>
      <w:r w:rsidR="003774B7">
        <w:rPr>
          <w:rFonts w:ascii="宋体" w:hAnsi="宋体" w:hint="eastAsia"/>
          <w:color w:val="000000"/>
          <w:szCs w:val="21"/>
        </w:rPr>
        <w:t>年度</w:t>
      </w:r>
      <w:r>
        <w:rPr>
          <w:rFonts w:ascii="宋体" w:hAnsi="宋体" w:hint="eastAsia"/>
          <w:color w:val="000000"/>
          <w:szCs w:val="21"/>
        </w:rPr>
        <w:t>采购</w:t>
      </w:r>
      <w:r w:rsidR="003774B7">
        <w:rPr>
          <w:rFonts w:ascii="宋体" w:hAnsi="宋体" w:hint="eastAsia"/>
          <w:color w:val="000000"/>
          <w:szCs w:val="21"/>
        </w:rPr>
        <w:t>学生证和毕业证书封皮、内芯</w:t>
      </w:r>
      <w:r>
        <w:rPr>
          <w:rFonts w:ascii="宋体" w:hAnsi="宋体" w:hint="eastAsia"/>
          <w:color w:val="000000"/>
          <w:szCs w:val="21"/>
        </w:rPr>
        <w:t>数量：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774B7" w:rsidTr="005C5B64">
        <w:trPr>
          <w:trHeight w:val="498"/>
        </w:trPr>
        <w:tc>
          <w:tcPr>
            <w:tcW w:w="2130" w:type="dxa"/>
          </w:tcPr>
          <w:p w:rsidR="003774B7" w:rsidRDefault="003774B7" w:rsidP="005C5B64">
            <w:pPr>
              <w:jc w:val="center"/>
            </w:pPr>
          </w:p>
        </w:tc>
        <w:tc>
          <w:tcPr>
            <w:tcW w:w="2130" w:type="dxa"/>
          </w:tcPr>
          <w:p w:rsidR="003774B7" w:rsidRDefault="003774B7" w:rsidP="005C5B64">
            <w:pPr>
              <w:jc w:val="center"/>
            </w:pPr>
            <w:r>
              <w:rPr>
                <w:rFonts w:hint="eastAsia"/>
              </w:rPr>
              <w:t>学生证</w:t>
            </w:r>
          </w:p>
        </w:tc>
        <w:tc>
          <w:tcPr>
            <w:tcW w:w="2131" w:type="dxa"/>
          </w:tcPr>
          <w:p w:rsidR="003774B7" w:rsidRDefault="003774B7" w:rsidP="005C5B64">
            <w:pPr>
              <w:jc w:val="center"/>
            </w:pPr>
            <w:r>
              <w:rPr>
                <w:rFonts w:hint="eastAsia"/>
              </w:rPr>
              <w:t>证书封皮</w:t>
            </w:r>
          </w:p>
        </w:tc>
        <w:tc>
          <w:tcPr>
            <w:tcW w:w="2131" w:type="dxa"/>
          </w:tcPr>
          <w:p w:rsidR="003774B7" w:rsidRDefault="003774B7" w:rsidP="005C5B64">
            <w:pPr>
              <w:jc w:val="center"/>
            </w:pPr>
            <w:r>
              <w:rPr>
                <w:rFonts w:hint="eastAsia"/>
              </w:rPr>
              <w:t>证书内芯</w:t>
            </w:r>
          </w:p>
        </w:tc>
      </w:tr>
      <w:tr w:rsidR="003774B7" w:rsidTr="005C5B64">
        <w:trPr>
          <w:trHeight w:val="420"/>
        </w:trPr>
        <w:tc>
          <w:tcPr>
            <w:tcW w:w="2130" w:type="dxa"/>
          </w:tcPr>
          <w:p w:rsidR="003774B7" w:rsidRDefault="000E0BBD" w:rsidP="005C5B64">
            <w:pPr>
              <w:jc w:val="center"/>
            </w:pPr>
            <w:r>
              <w:t>数量</w:t>
            </w:r>
          </w:p>
        </w:tc>
        <w:tc>
          <w:tcPr>
            <w:tcW w:w="2130" w:type="dxa"/>
          </w:tcPr>
          <w:p w:rsidR="003774B7" w:rsidRDefault="000E0BBD" w:rsidP="005C5B64">
            <w:pPr>
              <w:jc w:val="center"/>
            </w:pPr>
            <w:r>
              <w:rPr>
                <w:rFonts w:hint="eastAsia"/>
              </w:rPr>
              <w:t>18000</w:t>
            </w:r>
          </w:p>
        </w:tc>
        <w:tc>
          <w:tcPr>
            <w:tcW w:w="2131" w:type="dxa"/>
          </w:tcPr>
          <w:p w:rsidR="003774B7" w:rsidRDefault="000E0BBD" w:rsidP="005C5B64">
            <w:pPr>
              <w:jc w:val="center"/>
            </w:pPr>
            <w:r>
              <w:rPr>
                <w:rFonts w:hint="eastAsia"/>
              </w:rPr>
              <w:t>15000</w:t>
            </w:r>
          </w:p>
        </w:tc>
        <w:tc>
          <w:tcPr>
            <w:tcW w:w="2131" w:type="dxa"/>
          </w:tcPr>
          <w:p w:rsidR="003774B7" w:rsidRDefault="000E0BBD" w:rsidP="005C5B64">
            <w:pPr>
              <w:jc w:val="center"/>
            </w:pPr>
            <w:r>
              <w:rPr>
                <w:rFonts w:hint="eastAsia"/>
              </w:rPr>
              <w:t>15000+1000</w:t>
            </w:r>
          </w:p>
        </w:tc>
      </w:tr>
    </w:tbl>
    <w:p w:rsidR="00E955BD" w:rsidRDefault="00E955BD" w:rsidP="00E955BD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2、样式和要求：</w:t>
      </w:r>
    </w:p>
    <w:tbl>
      <w:tblPr>
        <w:tblpPr w:leftFromText="180" w:rightFromText="180" w:vertAnchor="text" w:horzAnchor="margin" w:tblpY="17"/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895"/>
        <w:gridCol w:w="2977"/>
        <w:gridCol w:w="4368"/>
      </w:tblGrid>
      <w:tr w:rsidR="00E955BD" w:rsidTr="00E955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eastAsia="楷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eastAsia="楷体" w:hint="eastAsia"/>
                <w:b/>
                <w:bCs/>
                <w:color w:val="000000"/>
                <w:szCs w:val="21"/>
              </w:rPr>
              <w:t>品</w:t>
            </w:r>
            <w:r>
              <w:rPr>
                <w:rFonts w:eastAsia="楷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图片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bCs/>
                <w:color w:val="000000"/>
                <w:szCs w:val="21"/>
              </w:rPr>
            </w:pPr>
            <w:r>
              <w:rPr>
                <w:rFonts w:eastAsia="楷体" w:hint="eastAsia"/>
                <w:b/>
                <w:bCs/>
                <w:color w:val="000000"/>
                <w:szCs w:val="21"/>
              </w:rPr>
              <w:t>制作要求</w:t>
            </w:r>
          </w:p>
        </w:tc>
      </w:tr>
      <w:tr w:rsidR="00E955BD" w:rsidTr="00E955BD">
        <w:trPr>
          <w:trHeight w:val="242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eastAsia="楷体"/>
                <w:color w:val="000000"/>
                <w:szCs w:val="21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毕业证书封皮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861BA1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szCs w:val="21"/>
              </w:rPr>
            </w:pPr>
            <w:r>
              <w:rPr>
                <w:rFonts w:ascii="Times New Roman" w:eastAsia="楷体" w:hAnsi="Times New Roman"/>
                <w:b/>
                <w:noProof/>
                <w:szCs w:val="21"/>
              </w:rPr>
              <w:drawing>
                <wp:inline distT="0" distB="0" distL="0" distR="0" wp14:anchorId="7D1B22F5">
                  <wp:extent cx="1316990" cy="15728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57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szCs w:val="21"/>
              </w:rPr>
              <w:t>规格</w:t>
            </w:r>
            <w:r>
              <w:rPr>
                <w:rFonts w:ascii="Times New Roman" w:hAnsi="Times New Roman"/>
                <w:color w:val="000000"/>
                <w:szCs w:val="21"/>
              </w:rPr>
              <w:t>250mm*360mm</w:t>
            </w:r>
            <w:r>
              <w:rPr>
                <w:rFonts w:ascii="Times New Roman" w:hAnsi="Times New Roman"/>
                <w:color w:val="000000"/>
                <w:szCs w:val="21"/>
              </w:rPr>
              <w:t>（展开）：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szCs w:val="21"/>
              </w:rPr>
              <w:t>封面采用国产酒红色布纹纸；内里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克白板纸印花纸垫，四角贴红色小丝带；</w:t>
            </w:r>
          </w:p>
          <w:p w:rsidR="00E955BD" w:rsidRDefault="00E955BD" w:rsidP="00E955BD">
            <w:pPr>
              <w:adjustRightInd w:val="0"/>
              <w:snapToGrid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szCs w:val="21"/>
              </w:rPr>
              <w:t>纸板材料：选用</w:t>
            </w:r>
            <w:r>
              <w:rPr>
                <w:rFonts w:ascii="Times New Roman" w:hAnsi="Times New Roman"/>
                <w:color w:val="000000"/>
                <w:szCs w:val="21"/>
              </w:rPr>
              <w:t>1500</w:t>
            </w:r>
            <w:r>
              <w:rPr>
                <w:rFonts w:ascii="Times New Roman" w:hAnsi="Times New Roman"/>
                <w:color w:val="000000"/>
                <w:szCs w:val="21"/>
              </w:rPr>
              <w:t>克重</w:t>
            </w:r>
            <w:r>
              <w:rPr>
                <w:rFonts w:ascii="Times New Roman" w:hAnsi="Times New Roman"/>
                <w:color w:val="000000"/>
                <w:szCs w:val="21"/>
              </w:rPr>
              <w:t>0.25cm</w:t>
            </w:r>
            <w:r>
              <w:rPr>
                <w:rFonts w:ascii="Times New Roman" w:hAnsi="Times New Roman"/>
                <w:color w:val="000000"/>
                <w:szCs w:val="21"/>
              </w:rPr>
              <w:t>厚度环保工业纸板，纸面匀细、平滑适中、挺度好、平直、厚度足、坚韧不变形；</w:t>
            </w:r>
          </w:p>
          <w:p w:rsidR="00E955BD" w:rsidRPr="00C04034" w:rsidRDefault="00E955BD" w:rsidP="00E955BD">
            <w:pPr>
              <w:adjustRightInd w:val="0"/>
              <w:snapToGrid w:val="0"/>
              <w:ind w:firstLineChars="150" w:firstLine="3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内垫</w:t>
            </w:r>
            <w:r>
              <w:rPr>
                <w:rFonts w:ascii="Times New Roman" w:hAnsi="Times New Roman"/>
                <w:color w:val="000000"/>
                <w:szCs w:val="21"/>
              </w:rPr>
              <w:t>0.35</w:t>
            </w:r>
            <w:r>
              <w:rPr>
                <w:rFonts w:ascii="Times New Roman" w:hAnsi="Times New Roman"/>
                <w:color w:val="000000"/>
                <w:szCs w:val="21"/>
              </w:rPr>
              <w:t>厚的高泡海绵；</w:t>
            </w:r>
          </w:p>
          <w:p w:rsidR="00E955BD" w:rsidRDefault="00E955BD" w:rsidP="00E955BD">
            <w:pPr>
              <w:adjustRightInd w:val="0"/>
              <w:snapToGrid w:val="0"/>
              <w:rPr>
                <w:rFonts w:ascii="Times New Roman" w:eastAsia="楷体_GB2312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szCs w:val="21"/>
              </w:rPr>
              <w:t>封面按学校要求烫金。</w:t>
            </w:r>
          </w:p>
        </w:tc>
      </w:tr>
      <w:tr w:rsidR="00E955BD" w:rsidTr="00E955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eastAsia="楷体"/>
                <w:color w:val="000000"/>
                <w:szCs w:val="21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毕业证书内芯</w:t>
            </w:r>
          </w:p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（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</w:rPr>
              <w:t>3</w:t>
            </w:r>
            <w:r>
              <w:rPr>
                <w:rFonts w:ascii="Times New Roman" w:eastAsia="楷体_GB2312" w:hAnsi="Times New Roman" w:hint="eastAsia"/>
                <w:color w:val="000000"/>
                <w:sz w:val="24"/>
              </w:rPr>
              <w:t>年制专科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861BA1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szCs w:val="21"/>
              </w:rPr>
            </w:pPr>
            <w:r>
              <w:rPr>
                <w:rFonts w:ascii="Times New Roman" w:eastAsia="楷体" w:hAnsi="Times New Roman"/>
                <w:b/>
                <w:noProof/>
                <w:szCs w:val="21"/>
              </w:rPr>
              <w:drawing>
                <wp:inline distT="0" distB="0" distL="0" distR="0" wp14:anchorId="1D49393E">
                  <wp:extent cx="1316990" cy="14935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规格</w:t>
            </w:r>
            <w:r>
              <w:rPr>
                <w:rFonts w:ascii="Times New Roman" w:hAnsi="Times New Roman"/>
                <w:color w:val="000000"/>
                <w:szCs w:val="21"/>
              </w:rPr>
              <w:t>236mm*166mm</w:t>
            </w:r>
            <w:r>
              <w:rPr>
                <w:rFonts w:ascii="Times New Roman" w:hAnsi="Times New Roman"/>
                <w:color w:val="000000"/>
                <w:szCs w:val="21"/>
              </w:rPr>
              <w:t>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选用</w:t>
            </w:r>
            <w:r>
              <w:rPr>
                <w:rFonts w:ascii="Times New Roman" w:hAnsi="Times New Roman"/>
                <w:color w:val="000000"/>
                <w:szCs w:val="21"/>
              </w:rPr>
              <w:t>150</w:t>
            </w:r>
            <w:r>
              <w:rPr>
                <w:rFonts w:ascii="Times New Roman" w:hAnsi="Times New Roman"/>
                <w:color w:val="000000"/>
                <w:szCs w:val="21"/>
              </w:rPr>
              <w:t>克木浆纸；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纸张水印：对光可见教育厅通用人头水印；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无色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萤光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防伪：在证书内芯中制入荧光下显现校名和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校标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有色荧光防伪：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“</w:t>
            </w:r>
            <w:r>
              <w:rPr>
                <w:rFonts w:ascii="Times New Roman" w:hAnsi="Times New Roman"/>
                <w:color w:val="000000"/>
                <w:szCs w:val="21"/>
              </w:rPr>
              <w:t>毕业证书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”</w:t>
            </w:r>
            <w:r>
              <w:rPr>
                <w:rFonts w:ascii="Times New Roman" w:hAnsi="Times New Roman"/>
                <w:color w:val="000000"/>
                <w:szCs w:val="21"/>
              </w:rPr>
              <w:t>四个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字采用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>有色荧光防伪，在荧光下显现透明光亮的防伪效果；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6.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外观印刷无位移，耐浸泡，印刷内容、版式按学校要求印制。</w:t>
            </w:r>
          </w:p>
        </w:tc>
      </w:tr>
      <w:tr w:rsidR="00E955BD" w:rsidTr="00E955BD">
        <w:trPr>
          <w:trHeight w:val="229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eastAsia="楷体"/>
                <w:color w:val="000000"/>
                <w:szCs w:val="21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毕业证书内芯</w:t>
            </w:r>
          </w:p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</w:rPr>
              <w:t>年制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861BA1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szCs w:val="21"/>
              </w:rPr>
            </w:pPr>
            <w:r>
              <w:rPr>
                <w:rFonts w:ascii="Times New Roman" w:eastAsia="楷体" w:hAnsi="Times New Roman"/>
                <w:b/>
                <w:noProof/>
                <w:szCs w:val="21"/>
              </w:rPr>
              <w:drawing>
                <wp:inline distT="0" distB="0" distL="0" distR="0" wp14:anchorId="55BCD724">
                  <wp:extent cx="1316990" cy="14935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BD" w:rsidRP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规格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236mm*166mm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:rsidR="00E955BD" w:rsidRP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2.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选用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150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克木浆纸；</w:t>
            </w:r>
          </w:p>
          <w:p w:rsidR="00E955BD" w:rsidRP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3.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纸张水印：对光可见教育厅通用人头水印；</w:t>
            </w:r>
          </w:p>
          <w:p w:rsidR="00E955BD" w:rsidRP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4.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无色</w:t>
            </w:r>
            <w:proofErr w:type="gramStart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萤光</w:t>
            </w:r>
            <w:proofErr w:type="gramEnd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防伪：在证书内芯中制入荧光下显现校名和</w:t>
            </w:r>
            <w:proofErr w:type="gramStart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校标</w:t>
            </w:r>
            <w:proofErr w:type="gramEnd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:rsidR="00E955BD" w:rsidRP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5.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有色荧光防伪：“毕业证书”四个</w:t>
            </w:r>
            <w:proofErr w:type="gramStart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字采用</w:t>
            </w:r>
            <w:proofErr w:type="gramEnd"/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有色荧光防伪，在荧光下显现透明光亮的防伪效果；</w:t>
            </w:r>
          </w:p>
          <w:p w:rsidR="00E955BD" w:rsidRDefault="00E955BD" w:rsidP="00E955BD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6. </w:t>
            </w:r>
            <w:r w:rsidRPr="00E955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外观印刷无位移，耐浸泡，印刷内容、版式按学校要求印制。</w:t>
            </w:r>
          </w:p>
        </w:tc>
      </w:tr>
      <w:tr w:rsidR="00E955BD" w:rsidTr="00E955B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color w:val="000000"/>
                <w:szCs w:val="21"/>
              </w:rPr>
            </w:pPr>
            <w:r>
              <w:rPr>
                <w:rFonts w:eastAsia="楷体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E955BD" w:rsidP="00E955BD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学生证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BD" w:rsidRDefault="00861BA1" w:rsidP="00E955B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b/>
                <w:szCs w:val="21"/>
              </w:rPr>
            </w:pPr>
            <w:r>
              <w:rPr>
                <w:rFonts w:ascii="Times New Roman" w:eastAsia="楷体" w:hAnsi="Times New Roman"/>
                <w:b/>
                <w:noProof/>
                <w:szCs w:val="21"/>
              </w:rPr>
              <w:drawing>
                <wp:inline distT="0" distB="0" distL="0" distR="0" wp14:anchorId="56441B81">
                  <wp:extent cx="1322705" cy="150558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5BD" w:rsidRDefault="00E955BD" w:rsidP="00E955BD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规格：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10.5×14.5cm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（展开）圆角；</w:t>
            </w:r>
          </w:p>
          <w:p w:rsidR="00E955BD" w:rsidRDefault="00E955BD" w:rsidP="00E955BD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面料：厚度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0.6mm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以上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封面枣红皮革；</w:t>
            </w:r>
          </w:p>
          <w:p w:rsidR="00E955BD" w:rsidRDefault="00E955BD" w:rsidP="00E955BD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内芯：优质纸张（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克及以上白卡纸加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克卡纸）；内芯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页，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环保无毒胶水粘贴合成；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包装：须按学院、专业、以学号为序分类包装；须确保运输时遇到恶劣环境等不影响证书的质量和使用。</w:t>
            </w:r>
          </w:p>
          <w:p w:rsidR="00E955BD" w:rsidRDefault="00E955BD" w:rsidP="00E955BD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color w:val="000000"/>
                <w:szCs w:val="21"/>
              </w:rPr>
            </w:pPr>
            <w:r>
              <w:rPr>
                <w:rFonts w:ascii="Times New Roman" w:eastAsia="楷体_GB2312" w:hAnsi="Times New Roman" w:hint="eastAsia"/>
                <w:color w:val="000000"/>
                <w:szCs w:val="21"/>
              </w:rPr>
              <w:t>5</w:t>
            </w:r>
            <w:r w:rsidRPr="00E84C9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．学生信息统一按要求印制（不含学生照片）</w:t>
            </w:r>
          </w:p>
        </w:tc>
      </w:tr>
    </w:tbl>
    <w:p w:rsidR="00E955BD" w:rsidRPr="00E955BD" w:rsidRDefault="00E955BD" w:rsidP="00E955BD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E955BD">
        <w:rPr>
          <w:rFonts w:ascii="宋体" w:hAnsi="宋体" w:hint="eastAsia"/>
          <w:bCs/>
          <w:szCs w:val="21"/>
        </w:rPr>
        <w:t>3、投标人按要求制作样品，4个品种样品各送一份，不得有商品标签、厂家名称等标识记号。样品一律封装，招标结束后未中标单位样品不退回。样品不合格的，不进入实质性评审。</w:t>
      </w:r>
    </w:p>
    <w:p w:rsidR="00E955BD" w:rsidRDefault="00E955BD" w:rsidP="00E955BD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4、项目预算金额为人民币99800元，为最高限价，高于此限价为无效投标。</w:t>
      </w:r>
    </w:p>
    <w:p w:rsidR="00E955BD" w:rsidRDefault="00E955BD" w:rsidP="00E955B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5、报价表见附件。</w:t>
      </w:r>
    </w:p>
    <w:p w:rsidR="0000496F" w:rsidRDefault="0000496F" w:rsidP="0000496F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00496F">
        <w:rPr>
          <w:rFonts w:ascii="宋体" w:hAnsi="宋体" w:hint="eastAsia"/>
          <w:b/>
          <w:color w:val="000000"/>
          <w:szCs w:val="21"/>
        </w:rPr>
        <w:t>二、资质要求</w:t>
      </w:r>
    </w:p>
    <w:p w:rsidR="0000496F" w:rsidRDefault="0000496F" w:rsidP="0000496F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应当具备《中华人民共和国政府采购法》第二十二条规定条件，须具有独立的法人资格及其相应的经营范围。</w:t>
      </w:r>
    </w:p>
    <w:p w:rsidR="00E955BD" w:rsidRDefault="00E955BD" w:rsidP="00E955BD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投标人提供下列材料：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1" w:name="_Toc38745784"/>
      <w:r w:rsidRPr="00E955BD">
        <w:rPr>
          <w:szCs w:val="21"/>
        </w:rPr>
        <w:t>1</w:t>
      </w:r>
      <w:r w:rsidRPr="00E955BD">
        <w:rPr>
          <w:rFonts w:hint="eastAsia"/>
          <w:szCs w:val="21"/>
        </w:rPr>
        <w:t>、投标函（原件）</w:t>
      </w:r>
      <w:bookmarkEnd w:id="1"/>
      <w:r w:rsidRPr="00E955BD">
        <w:rPr>
          <w:rFonts w:hint="eastAsia"/>
          <w:szCs w:val="21"/>
        </w:rPr>
        <w:t>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2" w:name="_Toc38745785"/>
      <w:r w:rsidRPr="00E955BD">
        <w:rPr>
          <w:szCs w:val="21"/>
        </w:rPr>
        <w:t>2</w:t>
      </w:r>
      <w:r w:rsidRPr="00E955BD">
        <w:rPr>
          <w:rFonts w:hint="eastAsia"/>
          <w:szCs w:val="21"/>
        </w:rPr>
        <w:t>、资格声明（原件</w:t>
      </w:r>
      <w:bookmarkEnd w:id="2"/>
      <w:r w:rsidRPr="00E955BD">
        <w:rPr>
          <w:rFonts w:hint="eastAsia"/>
          <w:szCs w:val="21"/>
        </w:rPr>
        <w:t>）；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3" w:name="_Toc38745786"/>
      <w:r w:rsidRPr="00E955BD">
        <w:rPr>
          <w:szCs w:val="21"/>
        </w:rPr>
        <w:t>3</w:t>
      </w:r>
      <w:r w:rsidRPr="00E955BD">
        <w:rPr>
          <w:rFonts w:hint="eastAsia"/>
          <w:szCs w:val="21"/>
        </w:rPr>
        <w:t>、若法定代表人参加投标的，须提供本人身份证复印件（原件备查）；若授权代表参加的，须提供《法人授权书》原件和授权代表身份证复印件（原件备查</w:t>
      </w:r>
      <w:bookmarkEnd w:id="3"/>
      <w:r w:rsidRPr="00E955BD">
        <w:rPr>
          <w:rFonts w:hint="eastAsia"/>
          <w:szCs w:val="21"/>
        </w:rPr>
        <w:t>）；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4" w:name="_Toc38745787"/>
      <w:r w:rsidRPr="00E955BD">
        <w:rPr>
          <w:szCs w:val="21"/>
        </w:rPr>
        <w:t>4</w:t>
      </w:r>
      <w:r w:rsidRPr="00E955BD">
        <w:rPr>
          <w:rFonts w:hint="eastAsia"/>
          <w:szCs w:val="21"/>
        </w:rPr>
        <w:t>、营业执照副本（复印件加盖投标人公章</w:t>
      </w:r>
      <w:bookmarkEnd w:id="4"/>
      <w:r w:rsidRPr="00E955BD">
        <w:rPr>
          <w:rFonts w:hint="eastAsia"/>
          <w:szCs w:val="21"/>
        </w:rPr>
        <w:t>）；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5" w:name="_Toc38745788"/>
      <w:r w:rsidRPr="00E955BD">
        <w:rPr>
          <w:szCs w:val="21"/>
        </w:rPr>
        <w:t>5</w:t>
      </w:r>
      <w:r w:rsidRPr="00E955BD">
        <w:rPr>
          <w:rFonts w:hint="eastAsia"/>
          <w:szCs w:val="21"/>
        </w:rPr>
        <w:t>、依法缴纳职工社会保障资金的证明材料（复印件加盖投标人公章）（税务、银行或社会保险基金管理部门出具的</w:t>
      </w:r>
      <w:r w:rsidRPr="00E955BD">
        <w:rPr>
          <w:szCs w:val="21"/>
        </w:rPr>
        <w:t>2022</w:t>
      </w:r>
      <w:r w:rsidRPr="00E955BD">
        <w:rPr>
          <w:rFonts w:hint="eastAsia"/>
          <w:szCs w:val="21"/>
        </w:rPr>
        <w:t>年</w:t>
      </w:r>
      <w:r w:rsidRPr="00E955BD">
        <w:rPr>
          <w:szCs w:val="21"/>
        </w:rPr>
        <w:t>1</w:t>
      </w:r>
      <w:r w:rsidRPr="00E955BD">
        <w:rPr>
          <w:rFonts w:hint="eastAsia"/>
          <w:szCs w:val="21"/>
        </w:rPr>
        <w:t>月至</w:t>
      </w:r>
      <w:r w:rsidRPr="00E955BD">
        <w:rPr>
          <w:szCs w:val="21"/>
        </w:rPr>
        <w:t>2022</w:t>
      </w:r>
      <w:r w:rsidRPr="00E955BD">
        <w:rPr>
          <w:rFonts w:hint="eastAsia"/>
          <w:szCs w:val="21"/>
        </w:rPr>
        <w:t>年</w:t>
      </w:r>
      <w:r w:rsidRPr="00E955BD">
        <w:rPr>
          <w:szCs w:val="21"/>
        </w:rPr>
        <w:t>3</w:t>
      </w:r>
      <w:r w:rsidRPr="00E955BD">
        <w:rPr>
          <w:rFonts w:hint="eastAsia"/>
          <w:szCs w:val="21"/>
        </w:rPr>
        <w:t>月三个月内任意一份缴纳职工社会保障资金的缴款凭证或缴款证明</w:t>
      </w:r>
      <w:bookmarkEnd w:id="5"/>
      <w:r w:rsidRPr="00E955BD">
        <w:rPr>
          <w:rFonts w:hint="eastAsia"/>
          <w:szCs w:val="21"/>
        </w:rPr>
        <w:t>）；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6" w:name="_Toc38745789"/>
      <w:r w:rsidRPr="00E955BD">
        <w:rPr>
          <w:szCs w:val="21"/>
        </w:rPr>
        <w:t>6</w:t>
      </w:r>
      <w:r w:rsidRPr="00E955BD">
        <w:rPr>
          <w:rFonts w:hint="eastAsia"/>
          <w:szCs w:val="21"/>
        </w:rPr>
        <w:t>、投标人</w:t>
      </w:r>
      <w:r w:rsidRPr="00E955BD">
        <w:rPr>
          <w:szCs w:val="21"/>
        </w:rPr>
        <w:t>2022</w:t>
      </w:r>
      <w:r w:rsidRPr="00E955BD">
        <w:rPr>
          <w:rFonts w:hint="eastAsia"/>
          <w:szCs w:val="21"/>
        </w:rPr>
        <w:t>年</w:t>
      </w:r>
      <w:r w:rsidRPr="00E955BD">
        <w:rPr>
          <w:szCs w:val="21"/>
        </w:rPr>
        <w:t>1</w:t>
      </w:r>
      <w:r w:rsidRPr="00E955BD">
        <w:rPr>
          <w:rFonts w:hint="eastAsia"/>
          <w:szCs w:val="21"/>
        </w:rPr>
        <w:t>月至</w:t>
      </w:r>
      <w:r w:rsidRPr="00E955BD">
        <w:rPr>
          <w:szCs w:val="21"/>
        </w:rPr>
        <w:t>2022</w:t>
      </w:r>
      <w:r w:rsidRPr="00E955BD">
        <w:rPr>
          <w:rFonts w:hint="eastAsia"/>
          <w:szCs w:val="21"/>
        </w:rPr>
        <w:t>年</w:t>
      </w:r>
      <w:r w:rsidRPr="00E955BD">
        <w:rPr>
          <w:szCs w:val="21"/>
        </w:rPr>
        <w:t>3</w:t>
      </w:r>
      <w:r w:rsidRPr="00E955BD">
        <w:rPr>
          <w:rFonts w:hint="eastAsia"/>
          <w:szCs w:val="21"/>
        </w:rPr>
        <w:t>月三个月内任意一份依法纳税的缴款凭证</w:t>
      </w:r>
      <w:bookmarkEnd w:id="6"/>
      <w:r w:rsidRPr="00E955BD">
        <w:rPr>
          <w:rFonts w:hint="eastAsia"/>
          <w:szCs w:val="21"/>
        </w:rPr>
        <w:t>（复印件加盖投标人公章）；</w:t>
      </w:r>
    </w:p>
    <w:p w:rsidR="00E955BD" w:rsidRP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7" w:name="_Toc38745790"/>
      <w:r w:rsidRPr="00E955BD">
        <w:rPr>
          <w:szCs w:val="21"/>
        </w:rPr>
        <w:t>7</w:t>
      </w:r>
      <w:r w:rsidRPr="00E955BD">
        <w:rPr>
          <w:rFonts w:hint="eastAsia"/>
          <w:szCs w:val="21"/>
        </w:rPr>
        <w:t>、</w:t>
      </w:r>
      <w:bookmarkEnd w:id="7"/>
      <w:r w:rsidRPr="00E955BD">
        <w:rPr>
          <w:rFonts w:hint="eastAsia"/>
          <w:szCs w:val="21"/>
        </w:rPr>
        <w:t>上一年年度财务报告情况（成立不满一年不需提供）（复印件加盖投标人公章）；</w:t>
      </w:r>
    </w:p>
    <w:p w:rsidR="00E955BD" w:rsidRDefault="00E955BD" w:rsidP="00E955BD">
      <w:pPr>
        <w:adjustRightInd w:val="0"/>
        <w:snapToGrid w:val="0"/>
        <w:spacing w:line="360" w:lineRule="exact"/>
        <w:ind w:firstLineChars="200" w:firstLine="420"/>
        <w:rPr>
          <w:szCs w:val="21"/>
        </w:rPr>
      </w:pPr>
      <w:bookmarkStart w:id="8" w:name="_Toc38745791"/>
      <w:r w:rsidRPr="00E955BD">
        <w:rPr>
          <w:szCs w:val="21"/>
        </w:rPr>
        <w:t>8</w:t>
      </w:r>
      <w:r w:rsidRPr="00E955BD">
        <w:rPr>
          <w:rFonts w:hint="eastAsia"/>
          <w:szCs w:val="21"/>
        </w:rPr>
        <w:t>、投标人参加本次政府采购活动前</w:t>
      </w:r>
      <w:r w:rsidRPr="00E955BD">
        <w:rPr>
          <w:szCs w:val="21"/>
        </w:rPr>
        <w:t>3</w:t>
      </w:r>
      <w:r w:rsidRPr="00E955BD">
        <w:rPr>
          <w:rFonts w:hint="eastAsia"/>
          <w:szCs w:val="21"/>
        </w:rPr>
        <w:t>年内在经营活动中没有重大违法记录的书面声明（原件以及信用中国的截图等复印件加盖投标人公章）</w:t>
      </w:r>
      <w:bookmarkEnd w:id="8"/>
      <w:r w:rsidRPr="00E955BD">
        <w:rPr>
          <w:rFonts w:hint="eastAsia"/>
          <w:szCs w:val="21"/>
        </w:rPr>
        <w:t>。</w:t>
      </w:r>
    </w:p>
    <w:p w:rsidR="00E955BD" w:rsidRDefault="00E955BD" w:rsidP="00E955BD">
      <w:pPr>
        <w:spacing w:line="360" w:lineRule="auto"/>
        <w:ind w:firstLineChars="200" w:firstLine="422"/>
        <w:rPr>
          <w:rFonts w:ascii="宋体" w:hAnsi="宋体"/>
          <w:b/>
          <w:color w:val="000000"/>
          <w:szCs w:val="21"/>
        </w:rPr>
      </w:pPr>
      <w:r w:rsidRPr="00E955BD">
        <w:rPr>
          <w:rFonts w:ascii="宋体" w:hAnsi="宋体" w:hint="eastAsia"/>
          <w:b/>
          <w:color w:val="000000"/>
          <w:szCs w:val="21"/>
        </w:rPr>
        <w:t>三、投标文件</w:t>
      </w:r>
      <w:r>
        <w:rPr>
          <w:rFonts w:ascii="宋体" w:hAnsi="宋体" w:hint="eastAsia"/>
          <w:b/>
          <w:color w:val="000000"/>
          <w:szCs w:val="21"/>
        </w:rPr>
        <w:t>要求：</w:t>
      </w:r>
    </w:p>
    <w:p w:rsidR="00E955BD" w:rsidRPr="00E955BD" w:rsidRDefault="00E955BD" w:rsidP="00E955BD">
      <w:pPr>
        <w:spacing w:line="3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投标文件应包含以下内容（不限于）：</w:t>
      </w:r>
      <w:r w:rsidRPr="00E955BD">
        <w:rPr>
          <w:rFonts w:hint="eastAsia"/>
          <w:szCs w:val="21"/>
        </w:rPr>
        <w:t>资格证明文件</w:t>
      </w:r>
      <w:r>
        <w:rPr>
          <w:rFonts w:hint="eastAsia"/>
          <w:szCs w:val="21"/>
        </w:rPr>
        <w:t>、证书、企业实力证明资料、实施方案及措施、业绩、投标报价、服务承诺、响应偏离表</w:t>
      </w:r>
      <w:r w:rsidRPr="00E955BD">
        <w:rPr>
          <w:rFonts w:hint="eastAsia"/>
          <w:szCs w:val="21"/>
        </w:rPr>
        <w:t>等</w:t>
      </w:r>
      <w:r>
        <w:rPr>
          <w:rFonts w:hint="eastAsia"/>
          <w:szCs w:val="21"/>
        </w:rPr>
        <w:t>，格式自拟，一式三份。</w:t>
      </w:r>
    </w:p>
    <w:p w:rsidR="000A59EC" w:rsidRDefault="000A59EC" w:rsidP="000A59EC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四、合同订立</w:t>
      </w:r>
    </w:p>
    <w:p w:rsidR="000A59EC" w:rsidRDefault="000A59EC" w:rsidP="000A59EC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中标方在中标公布5个工作日内与学校商讨并签订合同，逾期视为放弃中标。</w:t>
      </w:r>
    </w:p>
    <w:p w:rsidR="000A59EC" w:rsidRDefault="000A59EC" w:rsidP="000A59EC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五、交货与付款</w:t>
      </w:r>
    </w:p>
    <w:p w:rsidR="000A59EC" w:rsidRDefault="000A59EC" w:rsidP="00FA4E8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F2780">
        <w:rPr>
          <w:rFonts w:ascii="宋体" w:hAnsi="宋体"/>
          <w:szCs w:val="21"/>
        </w:rPr>
        <w:lastRenderedPageBreak/>
        <w:t>货物</w:t>
      </w:r>
      <w:r>
        <w:rPr>
          <w:rFonts w:ascii="宋体" w:hAnsi="宋体" w:hint="eastAsia"/>
          <w:szCs w:val="21"/>
        </w:rPr>
        <w:t>按年交货，交货时间：每年6月1</w:t>
      </w:r>
      <w:r w:rsidR="00E955BD">
        <w:rPr>
          <w:rFonts w:ascii="宋体" w:hAnsi="宋体" w:hint="eastAsia"/>
          <w:szCs w:val="21"/>
        </w:rPr>
        <w:t>日前。</w:t>
      </w:r>
    </w:p>
    <w:p w:rsidR="000A59EC" w:rsidRDefault="000A59EC" w:rsidP="00FA4E8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货物</w:t>
      </w:r>
      <w:r w:rsidRPr="00CF2780">
        <w:rPr>
          <w:rFonts w:ascii="宋体" w:hAnsi="宋体"/>
          <w:szCs w:val="21"/>
        </w:rPr>
        <w:t>验收合格后二十个工作日后无质量问题，支付</w:t>
      </w:r>
      <w:r>
        <w:rPr>
          <w:rFonts w:ascii="宋体" w:hAnsi="宋体" w:hint="eastAsia"/>
          <w:szCs w:val="21"/>
        </w:rPr>
        <w:t>当年货物的</w:t>
      </w:r>
      <w:r w:rsidRPr="00CF2780">
        <w:rPr>
          <w:rFonts w:ascii="宋体" w:hAnsi="宋体"/>
          <w:szCs w:val="21"/>
        </w:rPr>
        <w:t>全款。</w:t>
      </w:r>
    </w:p>
    <w:p w:rsidR="000A59EC" w:rsidRDefault="000A59EC" w:rsidP="000A59EC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六、投标及开标</w:t>
      </w:r>
    </w:p>
    <w:p w:rsidR="000A59EC" w:rsidRDefault="00E955BD" w:rsidP="000A59EC">
      <w:pPr>
        <w:widowControl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投标：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请于20</w:t>
      </w:r>
      <w:r w:rsidR="000E0BBD">
        <w:rPr>
          <w:rFonts w:ascii="宋体" w:hAnsi="宋体" w:cs="宋体" w:hint="eastAsia"/>
          <w:color w:val="000000"/>
          <w:kern w:val="0"/>
          <w:szCs w:val="21"/>
        </w:rPr>
        <w:t>22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color w:val="000000"/>
          <w:kern w:val="0"/>
          <w:szCs w:val="21"/>
        </w:rPr>
        <w:t>5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>6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日</w:t>
      </w:r>
      <w:r w:rsidR="00282100">
        <w:rPr>
          <w:rFonts w:ascii="宋体" w:hAnsi="宋体" w:cs="宋体" w:hint="eastAsia"/>
          <w:color w:val="000000"/>
          <w:kern w:val="0"/>
          <w:szCs w:val="21"/>
        </w:rPr>
        <w:t>上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午</w:t>
      </w:r>
      <w:r w:rsidR="00282100">
        <w:rPr>
          <w:rFonts w:ascii="宋体" w:hAnsi="宋体" w:cs="宋体" w:hint="eastAsia"/>
          <w:color w:val="000000"/>
          <w:kern w:val="0"/>
          <w:szCs w:val="21"/>
        </w:rPr>
        <w:t>9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:</w:t>
      </w:r>
      <w:r w:rsidR="000A59EC">
        <w:rPr>
          <w:rFonts w:ascii="宋体" w:hAnsi="宋体" w:cs="宋体" w:hint="eastAsia"/>
          <w:color w:val="000000"/>
          <w:kern w:val="0"/>
          <w:szCs w:val="21"/>
        </w:rPr>
        <w:t>00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前将</w:t>
      </w:r>
      <w:r>
        <w:rPr>
          <w:rFonts w:ascii="宋体" w:hAnsi="宋体" w:cs="宋体" w:hint="eastAsia"/>
          <w:color w:val="000000"/>
          <w:kern w:val="0"/>
          <w:szCs w:val="21"/>
        </w:rPr>
        <w:t>投标文件</w:t>
      </w:r>
      <w:r w:rsidR="008321C7">
        <w:rPr>
          <w:rFonts w:ascii="宋体" w:hAnsi="宋体" w:cs="宋体" w:hint="eastAsia"/>
          <w:color w:val="000000"/>
          <w:kern w:val="0"/>
          <w:szCs w:val="21"/>
        </w:rPr>
        <w:t>一式三份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，</w:t>
      </w:r>
      <w:r w:rsidR="008321C7">
        <w:rPr>
          <w:rFonts w:ascii="宋体" w:hAnsi="宋体" w:cs="宋体" w:hint="eastAsia"/>
          <w:color w:val="000000"/>
          <w:kern w:val="0"/>
          <w:szCs w:val="21"/>
        </w:rPr>
        <w:t>装入一个文件</w:t>
      </w:r>
      <w:r w:rsidR="008321C7">
        <w:rPr>
          <w:rFonts w:ascii="宋体" w:hAnsi="宋体" w:cs="宋体" w:hint="eastAsia"/>
          <w:color w:val="000000"/>
          <w:kern w:val="0"/>
          <w:szCs w:val="21"/>
        </w:rPr>
        <w:t>袋，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密封盖章，</w:t>
      </w:r>
      <w:r w:rsidR="006A63B4">
        <w:rPr>
          <w:rFonts w:ascii="宋体" w:hAnsi="宋体" w:cs="宋体" w:hint="eastAsia"/>
          <w:color w:val="000000"/>
          <w:kern w:val="0"/>
          <w:szCs w:val="21"/>
        </w:rPr>
        <w:t>样品</w:t>
      </w:r>
      <w:r w:rsidR="008321C7">
        <w:rPr>
          <w:rFonts w:ascii="宋体" w:hAnsi="宋体" w:cs="宋体" w:hint="eastAsia"/>
          <w:color w:val="000000"/>
          <w:kern w:val="0"/>
          <w:szCs w:val="21"/>
        </w:rPr>
        <w:t>各一份</w:t>
      </w:r>
      <w:r w:rsidR="006A63B4">
        <w:rPr>
          <w:rFonts w:ascii="宋体" w:hAnsi="宋体" w:cs="宋体" w:hint="eastAsia"/>
          <w:color w:val="000000"/>
          <w:kern w:val="0"/>
          <w:szCs w:val="21"/>
        </w:rPr>
        <w:t>单独封装</w:t>
      </w:r>
      <w:r w:rsidR="008321C7">
        <w:rPr>
          <w:rFonts w:ascii="宋体" w:hAnsi="宋体" w:cs="宋体" w:hint="eastAsia"/>
          <w:color w:val="000000"/>
          <w:kern w:val="0"/>
          <w:szCs w:val="21"/>
        </w:rPr>
        <w:t>并标注明</w:t>
      </w:r>
      <w:bookmarkStart w:id="9" w:name="_GoBack"/>
      <w:bookmarkEnd w:id="9"/>
      <w:r w:rsidR="008321C7">
        <w:rPr>
          <w:rFonts w:ascii="宋体" w:hAnsi="宋体" w:cs="宋体" w:hint="eastAsia"/>
          <w:color w:val="000000"/>
          <w:kern w:val="0"/>
          <w:szCs w:val="21"/>
        </w:rPr>
        <w:t>投标人名称</w:t>
      </w:r>
      <w:r w:rsidR="006A63B4">
        <w:rPr>
          <w:rFonts w:ascii="宋体" w:hAnsi="宋体" w:cs="宋体" w:hint="eastAsia"/>
          <w:color w:val="000000"/>
          <w:kern w:val="0"/>
          <w:szCs w:val="21"/>
        </w:rPr>
        <w:t>，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送至扬州市文昌西路458号扬州市职业大学</w:t>
      </w:r>
      <w:r>
        <w:rPr>
          <w:rFonts w:ascii="宋体" w:hAnsi="宋体" w:cs="宋体" w:hint="eastAsia"/>
          <w:color w:val="000000"/>
          <w:kern w:val="0"/>
          <w:szCs w:val="21"/>
        </w:rPr>
        <w:t>西大门值班室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，超时将不予接收</w:t>
      </w:r>
      <w:r w:rsidR="000A59EC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0A59EC" w:rsidRDefault="00E955BD" w:rsidP="000A59EC">
      <w:pPr>
        <w:widowControl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开标：5</w:t>
      </w:r>
      <w:r w:rsidR="000A59EC"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color w:val="000000"/>
          <w:kern w:val="0"/>
          <w:szCs w:val="21"/>
        </w:rPr>
        <w:t>6</w:t>
      </w:r>
      <w:r w:rsidR="000A59EC">
        <w:rPr>
          <w:rFonts w:ascii="宋体" w:hAnsi="宋体" w:cs="宋体" w:hint="eastAsia"/>
          <w:color w:val="000000"/>
          <w:kern w:val="0"/>
          <w:szCs w:val="21"/>
        </w:rPr>
        <w:t>日</w:t>
      </w:r>
      <w:r w:rsidR="00282100">
        <w:rPr>
          <w:rFonts w:ascii="宋体" w:hAnsi="宋体" w:cs="宋体" w:hint="eastAsia"/>
          <w:color w:val="000000"/>
          <w:kern w:val="0"/>
          <w:szCs w:val="21"/>
        </w:rPr>
        <w:t>上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午</w:t>
      </w:r>
      <w:r w:rsidR="00282100">
        <w:rPr>
          <w:rFonts w:ascii="宋体" w:hAnsi="宋体" w:cs="宋体" w:hint="eastAsia"/>
          <w:color w:val="000000"/>
          <w:kern w:val="0"/>
          <w:szCs w:val="21"/>
        </w:rPr>
        <w:t>9</w:t>
      </w:r>
      <w:r w:rsidR="000A59EC" w:rsidRPr="009F3CA4">
        <w:rPr>
          <w:rFonts w:ascii="宋体" w:hAnsi="宋体" w:cs="宋体"/>
          <w:color w:val="000000"/>
          <w:kern w:val="0"/>
          <w:szCs w:val="21"/>
        </w:rPr>
        <w:t>:</w:t>
      </w:r>
      <w:r w:rsidR="00282100">
        <w:rPr>
          <w:rFonts w:ascii="宋体" w:hAnsi="宋体" w:cs="宋体" w:hint="eastAsia"/>
          <w:color w:val="000000"/>
          <w:kern w:val="0"/>
          <w:szCs w:val="21"/>
        </w:rPr>
        <w:t>3</w:t>
      </w:r>
      <w:r w:rsidR="000A59EC">
        <w:rPr>
          <w:rFonts w:ascii="宋体" w:hAnsi="宋体" w:cs="宋体" w:hint="eastAsia"/>
          <w:color w:val="000000"/>
          <w:kern w:val="0"/>
          <w:szCs w:val="21"/>
        </w:rPr>
        <w:t>0准时开标。</w:t>
      </w:r>
    </w:p>
    <w:p w:rsidR="00E955BD" w:rsidRPr="00E955BD" w:rsidRDefault="00E955BD" w:rsidP="000A59EC">
      <w:pPr>
        <w:widowControl/>
        <w:spacing w:line="360" w:lineRule="auto"/>
        <w:ind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E955BD">
        <w:rPr>
          <w:rFonts w:ascii="宋体" w:hAnsi="宋体" w:cs="宋体" w:hint="eastAsia"/>
          <w:color w:val="000000"/>
          <w:kern w:val="0"/>
          <w:szCs w:val="21"/>
        </w:rPr>
        <w:t>受疫情影响，学校封闭管理，投标人</w:t>
      </w:r>
      <w:r>
        <w:rPr>
          <w:rFonts w:ascii="宋体" w:hAnsi="宋体" w:cs="宋体" w:hint="eastAsia"/>
          <w:color w:val="000000"/>
          <w:kern w:val="0"/>
          <w:szCs w:val="21"/>
        </w:rPr>
        <w:t>代表</w:t>
      </w:r>
      <w:r w:rsidRPr="00E955BD">
        <w:rPr>
          <w:rFonts w:ascii="宋体" w:hAnsi="宋体" w:cs="宋体" w:hint="eastAsia"/>
          <w:color w:val="000000"/>
          <w:kern w:val="0"/>
          <w:szCs w:val="21"/>
        </w:rPr>
        <w:t>进不了校园，</w:t>
      </w:r>
      <w:r>
        <w:rPr>
          <w:rFonts w:ascii="宋体" w:hAnsi="宋体" w:cs="宋体" w:hint="eastAsia"/>
          <w:color w:val="000000"/>
          <w:kern w:val="0"/>
          <w:szCs w:val="21"/>
        </w:rPr>
        <w:t>无须参加开标会，</w:t>
      </w:r>
      <w:r w:rsidRPr="00E955BD">
        <w:rPr>
          <w:rFonts w:ascii="宋体" w:hAnsi="宋体" w:cs="宋体" w:hint="eastAsia"/>
          <w:color w:val="000000"/>
          <w:kern w:val="0"/>
          <w:szCs w:val="21"/>
        </w:rPr>
        <w:t>开标在监委、评审小组专家监督下开标。</w:t>
      </w:r>
    </w:p>
    <w:p w:rsidR="00B91C38" w:rsidRDefault="000A59EC" w:rsidP="00E05FE2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七</w:t>
      </w:r>
      <w:r w:rsidR="008C1005">
        <w:rPr>
          <w:rFonts w:ascii="宋体" w:hAnsi="宋体" w:hint="eastAsia"/>
          <w:b/>
          <w:color w:val="000000"/>
          <w:szCs w:val="21"/>
        </w:rPr>
        <w:t>、评标办法及评分标准</w:t>
      </w:r>
    </w:p>
    <w:p w:rsidR="00B91C38" w:rsidRDefault="00890F26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评标由</w:t>
      </w:r>
      <w:r w:rsidR="00F068D9">
        <w:rPr>
          <w:rFonts w:ascii="宋体" w:hAnsi="宋体" w:hint="eastAsia"/>
          <w:szCs w:val="21"/>
        </w:rPr>
        <w:t>教务处</w:t>
      </w:r>
      <w:r>
        <w:rPr>
          <w:rFonts w:ascii="宋体" w:hAnsi="宋体" w:hint="eastAsia"/>
          <w:szCs w:val="21"/>
        </w:rPr>
        <w:t>有关人员</w:t>
      </w:r>
      <w:r w:rsidR="00282100">
        <w:rPr>
          <w:rFonts w:ascii="宋体" w:hAnsi="宋体" w:hint="eastAsia"/>
          <w:szCs w:val="21"/>
        </w:rPr>
        <w:t>和校内专家组</w:t>
      </w:r>
      <w:r w:rsidR="008C1005">
        <w:rPr>
          <w:rFonts w:ascii="宋体" w:hAnsi="宋体" w:hint="eastAsia"/>
          <w:szCs w:val="21"/>
        </w:rPr>
        <w:t>成</w:t>
      </w:r>
      <w:r>
        <w:rPr>
          <w:rFonts w:ascii="宋体" w:hAnsi="宋体" w:hint="eastAsia"/>
          <w:szCs w:val="21"/>
        </w:rPr>
        <w:t>评标小组</w:t>
      </w:r>
      <w:r w:rsidR="008C1005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按照评分标</w:t>
      </w:r>
      <w:r w:rsidR="00565504">
        <w:rPr>
          <w:rFonts w:ascii="宋体" w:hAnsi="宋体" w:hint="eastAsia"/>
          <w:szCs w:val="21"/>
        </w:rPr>
        <w:t>准</w:t>
      </w:r>
      <w:r>
        <w:rPr>
          <w:rFonts w:ascii="宋体" w:hAnsi="宋体" w:hint="eastAsia"/>
          <w:szCs w:val="21"/>
        </w:rPr>
        <w:t>进行综合评标，</w:t>
      </w:r>
      <w:r w:rsidR="00E955BD">
        <w:rPr>
          <w:rFonts w:ascii="宋体" w:hAnsi="宋体" w:hint="eastAsia"/>
          <w:szCs w:val="21"/>
        </w:rPr>
        <w:t>得分最高的，为中标单位，</w:t>
      </w:r>
      <w:r>
        <w:rPr>
          <w:rFonts w:ascii="宋体" w:hAnsi="宋体" w:hint="eastAsia"/>
          <w:szCs w:val="21"/>
        </w:rPr>
        <w:t>评标结果通过校园</w:t>
      </w:r>
      <w:r w:rsidR="00282100">
        <w:rPr>
          <w:rFonts w:ascii="宋体" w:hAnsi="宋体" w:hint="eastAsia"/>
          <w:szCs w:val="21"/>
        </w:rPr>
        <w:t>网</w:t>
      </w:r>
      <w:r>
        <w:rPr>
          <w:rFonts w:ascii="宋体" w:hAnsi="宋体" w:hint="eastAsia"/>
          <w:szCs w:val="21"/>
        </w:rPr>
        <w:t>对外公示。</w:t>
      </w:r>
    </w:p>
    <w:p w:rsidR="00CE66D6" w:rsidRDefault="00565504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评标</w:t>
      </w:r>
      <w:r w:rsidR="008C1005">
        <w:rPr>
          <w:rFonts w:ascii="宋体" w:hAnsi="宋体" w:hint="eastAsia"/>
          <w:bCs/>
          <w:szCs w:val="21"/>
        </w:rPr>
        <w:t>采用综合评分法评标，具体</w:t>
      </w:r>
      <w:proofErr w:type="gramStart"/>
      <w:r w:rsidR="008C1005">
        <w:rPr>
          <w:rFonts w:ascii="宋体" w:hAnsi="宋体" w:hint="eastAsia"/>
          <w:bCs/>
          <w:szCs w:val="21"/>
        </w:rPr>
        <w:t>权值见下表</w:t>
      </w:r>
      <w:proofErr w:type="gramEnd"/>
      <w:r w:rsidR="008C1005">
        <w:rPr>
          <w:rFonts w:ascii="宋体" w:hAnsi="宋体" w:hint="eastAsia"/>
          <w:bCs/>
          <w:szCs w:val="21"/>
        </w:rPr>
        <w:t>。</w:t>
      </w:r>
    </w:p>
    <w:tbl>
      <w:tblPr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5529"/>
      </w:tblGrid>
      <w:tr w:rsidR="00EF5626" w:rsidTr="000A59EC">
        <w:trPr>
          <w:trHeight w:val="44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EF5626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量化项目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量化标准和分值（如有缺项则所缺项为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分）</w:t>
            </w:r>
          </w:p>
        </w:tc>
      </w:tr>
      <w:tr w:rsidR="00EF5626" w:rsidTr="000A59EC">
        <w:trPr>
          <w:trHeight w:val="446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626" w:rsidRPr="00EF5626" w:rsidRDefault="00EF5626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投标报价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sz w:val="21"/>
                <w:szCs w:val="21"/>
              </w:rPr>
              <w:t>满分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40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投标报价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40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投标人报价得分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=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（评标基准价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/</w:t>
            </w:r>
            <w:r>
              <w:rPr>
                <w:rFonts w:ascii="宋体" w:eastAsia="宋体" w:cs="宋体" w:hint="eastAsia"/>
                <w:sz w:val="21"/>
                <w:szCs w:val="21"/>
              </w:rPr>
              <w:t>投标报价）</w:t>
            </w:r>
            <w:r w:rsidRPr="00EF5626">
              <w:rPr>
                <w:rFonts w:ascii="宋体" w:eastAsia="宋体" w:cs="宋体"/>
                <w:sz w:val="21"/>
                <w:szCs w:val="21"/>
              </w:rPr>
              <w:t>*40</w:t>
            </w:r>
            <w:r>
              <w:rPr>
                <w:rFonts w:ascii="宋体" w:eastAsia="宋体" w:cs="宋体" w:hint="eastAsia"/>
                <w:sz w:val="21"/>
                <w:szCs w:val="21"/>
              </w:rPr>
              <w:t>；满足投标文件要求且投标评审价最低的价格为评标基准价。</w:t>
            </w:r>
          </w:p>
        </w:tc>
      </w:tr>
      <w:tr w:rsidR="000A59EC" w:rsidTr="000A59EC">
        <w:trPr>
          <w:trHeight w:val="446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企业资质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sz w:val="21"/>
                <w:szCs w:val="21"/>
              </w:rPr>
              <w:t>满分</w:t>
            </w:r>
            <w:r>
              <w:rPr>
                <w:rFonts w:eastAsia="宋体"/>
                <w:sz w:val="21"/>
                <w:szCs w:val="21"/>
              </w:rPr>
              <w:t>25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企业业绩</w:t>
            </w:r>
            <w:r>
              <w:rPr>
                <w:rFonts w:eastAsia="宋体"/>
                <w:sz w:val="21"/>
                <w:szCs w:val="21"/>
              </w:rPr>
              <w:t>8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供应商每提供</w:t>
            </w:r>
            <w:r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eastAsia="宋体" w:hint="eastAsia"/>
                <w:sz w:val="21"/>
                <w:szCs w:val="21"/>
              </w:rPr>
              <w:t>7</w:t>
            </w:r>
            <w:r>
              <w:rPr>
                <w:rFonts w:ascii="宋体" w:eastAsia="宋体" w:cs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ascii="宋体" w:eastAsia="宋体" w:cs="宋体" w:hint="eastAsia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ascii="宋体" w:eastAsia="宋体" w:cs="宋体" w:hint="eastAsia"/>
                <w:sz w:val="21"/>
                <w:szCs w:val="21"/>
              </w:rPr>
              <w:t>日以来类似项目业绩且合同金额在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ascii="宋体" w:eastAsia="宋体" w:cs="宋体" w:hint="eastAsia"/>
                <w:sz w:val="21"/>
                <w:szCs w:val="21"/>
              </w:rPr>
              <w:t>万元以上的得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分，最多得</w:t>
            </w:r>
            <w:r>
              <w:rPr>
                <w:rFonts w:eastAsia="宋体"/>
                <w:sz w:val="21"/>
                <w:szCs w:val="21"/>
              </w:rPr>
              <w:t>8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0A59EC">
        <w:trPr>
          <w:trHeight w:val="263"/>
        </w:trPr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企业实力</w:t>
            </w:r>
            <w:r>
              <w:rPr>
                <w:rFonts w:eastAsia="宋体"/>
                <w:sz w:val="21"/>
                <w:szCs w:val="21"/>
              </w:rPr>
              <w:t>12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通过信息安全管理体系认证书，得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0A59EC">
        <w:trPr>
          <w:trHeight w:val="396"/>
        </w:trPr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投标单位具有国家质量监督检验检疫总局颁发的《全国工业产品生产许可证》（防伪票证），得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0A59EC">
        <w:trPr>
          <w:trHeight w:val="263"/>
        </w:trPr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提供企业</w:t>
            </w:r>
            <w:r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eastAsia="宋体" w:hint="eastAsia"/>
                <w:sz w:val="21"/>
                <w:szCs w:val="21"/>
              </w:rPr>
              <w:t>8</w:t>
            </w:r>
            <w:r>
              <w:rPr>
                <w:rFonts w:ascii="宋体" w:eastAsia="宋体" w:cs="宋体" w:hint="eastAsia"/>
                <w:sz w:val="21"/>
                <w:szCs w:val="21"/>
              </w:rPr>
              <w:t>年度财务审计报告，得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0A59EC">
        <w:trPr>
          <w:trHeight w:val="423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企业专业设备情况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提供企业设备购置发票（租赁或以其他公司抬头购买无效），五台以上设备得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EF5626" w:rsidTr="000A59EC">
        <w:trPr>
          <w:trHeight w:val="202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样品评价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sz w:val="21"/>
                <w:szCs w:val="21"/>
              </w:rPr>
              <w:t>满分</w:t>
            </w:r>
            <w:r>
              <w:rPr>
                <w:rFonts w:eastAsia="宋体"/>
                <w:sz w:val="21"/>
                <w:szCs w:val="21"/>
              </w:rPr>
              <w:t>25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样品规格尺寸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样品规格尺寸符合要求得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EF5626" w:rsidTr="000A59EC">
        <w:trPr>
          <w:trHeight w:val="220"/>
        </w:trPr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样品包装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样品包装是否完好无损，综合评定得</w:t>
            </w:r>
            <w:r>
              <w:rPr>
                <w:rFonts w:eastAsia="宋体"/>
                <w:sz w:val="21"/>
                <w:szCs w:val="21"/>
              </w:rPr>
              <w:t>0-4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EF5626" w:rsidTr="000A59EC">
        <w:trPr>
          <w:trHeight w:val="208"/>
        </w:trPr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0A59EC">
            <w:pPr>
              <w:pStyle w:val="Default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样品质量</w:t>
            </w:r>
            <w:r>
              <w:rPr>
                <w:rFonts w:eastAsia="宋体"/>
                <w:sz w:val="21"/>
                <w:szCs w:val="21"/>
              </w:rPr>
              <w:t>15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F5626" w:rsidRDefault="00EF5626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质量是否符合技术参数和制作要求，综合评定得</w:t>
            </w:r>
            <w:r>
              <w:rPr>
                <w:rFonts w:eastAsia="宋体"/>
                <w:sz w:val="21"/>
                <w:szCs w:val="21"/>
              </w:rPr>
              <w:t>0-15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0A59EC">
        <w:trPr>
          <w:trHeight w:val="588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质量服务</w:t>
            </w:r>
            <w:r>
              <w:rPr>
                <w:rFonts w:eastAsia="宋体"/>
                <w:sz w:val="21"/>
                <w:szCs w:val="21"/>
              </w:rPr>
              <w:t>(</w:t>
            </w:r>
            <w:r>
              <w:rPr>
                <w:rFonts w:ascii="宋体" w:eastAsia="宋体" w:cs="宋体" w:hint="eastAsia"/>
                <w:sz w:val="21"/>
                <w:szCs w:val="21"/>
              </w:rPr>
              <w:t>满分</w:t>
            </w:r>
            <w:r>
              <w:rPr>
                <w:rFonts w:eastAsia="宋体"/>
                <w:sz w:val="21"/>
                <w:szCs w:val="21"/>
              </w:rPr>
              <w:t>10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  <w:r>
              <w:rPr>
                <w:rFonts w:eastAsia="宋体"/>
                <w:sz w:val="21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0A59EC">
            <w:pPr>
              <w:pStyle w:val="Default"/>
              <w:jc w:val="center"/>
              <w:rPr>
                <w:color w:val="auto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商品服务及售后</w:t>
            </w:r>
            <w:r>
              <w:rPr>
                <w:rFonts w:eastAsia="宋体"/>
                <w:sz w:val="21"/>
                <w:szCs w:val="21"/>
              </w:rPr>
              <w:t>10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在采购周期内，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ascii="宋体" w:eastAsia="宋体" w:cs="宋体" w:hint="eastAsia"/>
                <w:sz w:val="21"/>
                <w:szCs w:val="21"/>
              </w:rPr>
              <w:t>个工作日内派专人至指定地点签订采购合同；合同签订后，</w:t>
            </w:r>
            <w:r>
              <w:rPr>
                <w:rFonts w:eastAsia="宋体"/>
                <w:sz w:val="21"/>
                <w:szCs w:val="21"/>
              </w:rPr>
              <w:t>15</w:t>
            </w:r>
            <w:r>
              <w:rPr>
                <w:rFonts w:ascii="宋体" w:eastAsia="宋体" w:cs="宋体" w:hint="eastAsia"/>
                <w:sz w:val="21"/>
                <w:szCs w:val="21"/>
              </w:rPr>
              <w:t>个工作日内将产品送达各指定地点，得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480952">
        <w:trPr>
          <w:trHeight w:val="590"/>
        </w:trPr>
        <w:tc>
          <w:tcPr>
            <w:tcW w:w="12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9EC" w:rsidRDefault="000A59EC" w:rsidP="00F66D0B">
            <w:pPr>
              <w:pStyle w:val="Defaul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紧急事项发生后，在接到通知</w:t>
            </w:r>
            <w:r>
              <w:rPr>
                <w:rFonts w:eastAsia="宋体"/>
                <w:sz w:val="21"/>
                <w:szCs w:val="21"/>
              </w:rPr>
              <w:t>1-4</w:t>
            </w:r>
            <w:r>
              <w:rPr>
                <w:rFonts w:ascii="宋体" w:eastAsia="宋体" w:cs="宋体" w:hint="eastAsia"/>
                <w:sz w:val="21"/>
                <w:szCs w:val="21"/>
              </w:rPr>
              <w:t>小时内，须派专人负责处理客户紧急事项，设立</w:t>
            </w:r>
            <w:r>
              <w:rPr>
                <w:rFonts w:eastAsia="宋体"/>
                <w:sz w:val="21"/>
                <w:szCs w:val="21"/>
              </w:rPr>
              <w:t>24</w:t>
            </w:r>
            <w:r>
              <w:rPr>
                <w:rFonts w:ascii="宋体" w:eastAsia="宋体" w:cs="宋体" w:hint="eastAsia"/>
                <w:sz w:val="21"/>
                <w:szCs w:val="21"/>
              </w:rPr>
              <w:t>小时接应电话，确保信息畅通，得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  <w:tr w:rsidR="000A59EC" w:rsidTr="00480952">
        <w:trPr>
          <w:trHeight w:val="525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9EC" w:rsidRDefault="000A59EC" w:rsidP="00F66D0B">
            <w:pPr>
              <w:pStyle w:val="Default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A59EC" w:rsidRDefault="000A59EC" w:rsidP="00F66D0B">
            <w:pPr>
              <w:pStyle w:val="Default"/>
              <w:rPr>
                <w:color w:val="auto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A59EC" w:rsidRDefault="000A59EC" w:rsidP="00F66D0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应急响应承诺：因突发原因，采购方急需少量部分产品时，承诺在</w:t>
            </w:r>
            <w:r>
              <w:rPr>
                <w:rFonts w:eastAsia="宋体"/>
                <w:sz w:val="21"/>
                <w:szCs w:val="21"/>
              </w:rPr>
              <w:t>10</w:t>
            </w:r>
            <w:r>
              <w:rPr>
                <w:rFonts w:ascii="宋体" w:eastAsia="宋体" w:cs="宋体" w:hint="eastAsia"/>
                <w:sz w:val="21"/>
                <w:szCs w:val="21"/>
              </w:rPr>
              <w:t>个自然日内提供指定数量的产品，得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ascii="宋体" w:eastAsia="宋体" w:cs="宋体" w:hint="eastAsia"/>
                <w:sz w:val="21"/>
                <w:szCs w:val="21"/>
              </w:rPr>
              <w:t>分。</w:t>
            </w:r>
          </w:p>
        </w:tc>
      </w:tr>
    </w:tbl>
    <w:p w:rsidR="00B91C38" w:rsidRDefault="00E05FE2">
      <w:pPr>
        <w:spacing w:line="360" w:lineRule="auto"/>
        <w:ind w:firstLineChars="200" w:firstLine="422"/>
        <w:rPr>
          <w:rFonts w:asci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八</w:t>
      </w:r>
      <w:r w:rsidR="006A63B4">
        <w:rPr>
          <w:rFonts w:ascii="宋体" w:hAnsi="宋体" w:hint="eastAsia"/>
          <w:b/>
          <w:color w:val="000000"/>
          <w:szCs w:val="21"/>
        </w:rPr>
        <w:t>、联系事项</w:t>
      </w:r>
    </w:p>
    <w:bookmarkEnd w:id="0"/>
    <w:p w:rsidR="00E05FE2" w:rsidRDefault="008C100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联系人：</w:t>
      </w:r>
      <w:r w:rsidR="00640E5E">
        <w:rPr>
          <w:rFonts w:ascii="宋体" w:hAnsi="宋体" w:hint="eastAsia"/>
          <w:color w:val="000000"/>
          <w:szCs w:val="21"/>
        </w:rPr>
        <w:t>孔</w:t>
      </w:r>
      <w:r w:rsidR="006A63B4">
        <w:rPr>
          <w:rFonts w:ascii="宋体" w:hAnsi="宋体" w:hint="eastAsia"/>
          <w:color w:val="000000"/>
          <w:szCs w:val="21"/>
        </w:rPr>
        <w:t>老师 邮箱1403842375@qq.</w:t>
      </w:r>
      <w:proofErr w:type="gramStart"/>
      <w:r w:rsidR="006A63B4">
        <w:rPr>
          <w:rFonts w:ascii="宋体" w:hAnsi="宋体" w:hint="eastAsia"/>
          <w:color w:val="000000"/>
          <w:szCs w:val="21"/>
        </w:rPr>
        <w:t>com</w:t>
      </w:r>
      <w:proofErr w:type="gramEnd"/>
    </w:p>
    <w:p w:rsidR="00640E5E" w:rsidRDefault="00640E5E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技术联系人：</w:t>
      </w:r>
      <w:r w:rsidR="00FA4E80">
        <w:rPr>
          <w:rFonts w:ascii="宋体" w:hAnsi="宋体" w:hint="eastAsia"/>
          <w:color w:val="000000"/>
          <w:szCs w:val="21"/>
        </w:rPr>
        <w:t>戴老师</w:t>
      </w:r>
      <w:r w:rsidR="000E0BBD">
        <w:rPr>
          <w:rFonts w:ascii="宋体" w:hAnsi="宋体" w:hint="eastAsia"/>
          <w:color w:val="000000"/>
          <w:szCs w:val="21"/>
        </w:rPr>
        <w:t>15252742290</w:t>
      </w:r>
    </w:p>
    <w:p w:rsidR="00514767" w:rsidRDefault="00E955BD">
      <w:pPr>
        <w:spacing w:line="360" w:lineRule="auto"/>
        <w:ind w:firstLineChars="200" w:firstLine="420"/>
        <w:rPr>
          <w:rFonts w:ascii="宋体" w:hint="eastAsia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附件</w:t>
      </w:r>
      <w:r w:rsidR="00514767">
        <w:rPr>
          <w:rFonts w:ascii="宋体" w:hint="eastAsia"/>
          <w:color w:val="000000"/>
          <w:szCs w:val="21"/>
        </w:rPr>
        <w:t>：投标文件</w:t>
      </w:r>
    </w:p>
    <w:p w:rsidR="00B91C38" w:rsidRDefault="00E955BD" w:rsidP="00514767">
      <w:pPr>
        <w:spacing w:line="360" w:lineRule="auto"/>
        <w:ind w:firstLineChars="500" w:firstLine="105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投标报价表</w:t>
      </w:r>
    </w:p>
    <w:p w:rsidR="00B91C38" w:rsidRDefault="008C1005">
      <w:pPr>
        <w:spacing w:line="360" w:lineRule="auto"/>
        <w:ind w:firstLineChars="200" w:firstLine="420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扬州市职业大学国有资产管理处</w:t>
      </w:r>
    </w:p>
    <w:p w:rsidR="00B91C38" w:rsidRDefault="00E05FE2">
      <w:pPr>
        <w:spacing w:line="360" w:lineRule="auto"/>
        <w:ind w:firstLineChars="200" w:firstLine="420"/>
        <w:jc w:val="right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二〇</w:t>
      </w:r>
      <w:r w:rsidR="000E0BBD">
        <w:rPr>
          <w:rFonts w:ascii="宋体" w:hAnsi="宋体" w:hint="eastAsia"/>
          <w:color w:val="000000"/>
          <w:szCs w:val="21"/>
        </w:rPr>
        <w:t>二二</w:t>
      </w:r>
      <w:r>
        <w:rPr>
          <w:rFonts w:ascii="宋体" w:hAnsi="宋体" w:hint="eastAsia"/>
          <w:color w:val="000000"/>
          <w:szCs w:val="21"/>
        </w:rPr>
        <w:t>年四</w:t>
      </w:r>
      <w:r w:rsidR="008C1005">
        <w:rPr>
          <w:rFonts w:ascii="宋体" w:hAnsi="宋体" w:hint="eastAsia"/>
          <w:color w:val="000000"/>
          <w:szCs w:val="21"/>
        </w:rPr>
        <w:t>月</w:t>
      </w:r>
      <w:r w:rsidR="00282100">
        <w:rPr>
          <w:rFonts w:ascii="宋体" w:hAnsi="宋体" w:hint="eastAsia"/>
          <w:color w:val="000000"/>
          <w:szCs w:val="21"/>
        </w:rPr>
        <w:t>二</w:t>
      </w:r>
      <w:r w:rsidR="00D331C1">
        <w:rPr>
          <w:rFonts w:ascii="宋体" w:hAnsi="宋体" w:hint="eastAsia"/>
          <w:color w:val="000000"/>
          <w:szCs w:val="21"/>
        </w:rPr>
        <w:t>十</w:t>
      </w:r>
      <w:r w:rsidR="00D2422F">
        <w:rPr>
          <w:rFonts w:ascii="宋体" w:hAnsi="宋体" w:hint="eastAsia"/>
          <w:color w:val="000000"/>
          <w:szCs w:val="21"/>
        </w:rPr>
        <w:t>六</w:t>
      </w:r>
      <w:r w:rsidR="008C1005">
        <w:rPr>
          <w:rFonts w:ascii="宋体" w:hAnsi="宋体" w:hint="eastAsia"/>
          <w:color w:val="000000"/>
          <w:szCs w:val="21"/>
        </w:rPr>
        <w:t>日</w:t>
      </w:r>
    </w:p>
    <w:sectPr w:rsidR="00B91C38" w:rsidSect="000A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5B" w:rsidRDefault="00B9405B" w:rsidP="00B94BDB">
      <w:r>
        <w:separator/>
      </w:r>
    </w:p>
  </w:endnote>
  <w:endnote w:type="continuationSeparator" w:id="0">
    <w:p w:rsidR="00B9405B" w:rsidRDefault="00B9405B" w:rsidP="00B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5B" w:rsidRDefault="00B9405B" w:rsidP="00B94BDB">
      <w:r>
        <w:separator/>
      </w:r>
    </w:p>
  </w:footnote>
  <w:footnote w:type="continuationSeparator" w:id="0">
    <w:p w:rsidR="00B9405B" w:rsidRDefault="00B9405B" w:rsidP="00B9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A43"/>
    <w:rsid w:val="0000496F"/>
    <w:rsid w:val="000255D4"/>
    <w:rsid w:val="00025EB6"/>
    <w:rsid w:val="00031DA1"/>
    <w:rsid w:val="00051494"/>
    <w:rsid w:val="000557F1"/>
    <w:rsid w:val="00055A71"/>
    <w:rsid w:val="00063B4A"/>
    <w:rsid w:val="00090032"/>
    <w:rsid w:val="0009100A"/>
    <w:rsid w:val="0009589E"/>
    <w:rsid w:val="000A59EC"/>
    <w:rsid w:val="000A5F18"/>
    <w:rsid w:val="000A7630"/>
    <w:rsid w:val="000B44E4"/>
    <w:rsid w:val="000B6904"/>
    <w:rsid w:val="000C54A7"/>
    <w:rsid w:val="000D31A4"/>
    <w:rsid w:val="000D4780"/>
    <w:rsid w:val="000E0BBD"/>
    <w:rsid w:val="000F365E"/>
    <w:rsid w:val="00100EA1"/>
    <w:rsid w:val="00100F6E"/>
    <w:rsid w:val="001231AC"/>
    <w:rsid w:val="00123496"/>
    <w:rsid w:val="0016375D"/>
    <w:rsid w:val="00173A64"/>
    <w:rsid w:val="0017718F"/>
    <w:rsid w:val="001925ED"/>
    <w:rsid w:val="001A7807"/>
    <w:rsid w:val="001A78AA"/>
    <w:rsid w:val="001B28AD"/>
    <w:rsid w:val="001B7B36"/>
    <w:rsid w:val="001E69D6"/>
    <w:rsid w:val="001F6C27"/>
    <w:rsid w:val="00214676"/>
    <w:rsid w:val="002231AB"/>
    <w:rsid w:val="00241853"/>
    <w:rsid w:val="00261537"/>
    <w:rsid w:val="00282100"/>
    <w:rsid w:val="002938AD"/>
    <w:rsid w:val="002946CB"/>
    <w:rsid w:val="002E7477"/>
    <w:rsid w:val="002F3B17"/>
    <w:rsid w:val="00300F71"/>
    <w:rsid w:val="003045C6"/>
    <w:rsid w:val="0031577B"/>
    <w:rsid w:val="00324AC2"/>
    <w:rsid w:val="00327DE5"/>
    <w:rsid w:val="003518EF"/>
    <w:rsid w:val="003774B7"/>
    <w:rsid w:val="003859AF"/>
    <w:rsid w:val="003A0407"/>
    <w:rsid w:val="003E26EC"/>
    <w:rsid w:val="00423FE1"/>
    <w:rsid w:val="004279F8"/>
    <w:rsid w:val="00432887"/>
    <w:rsid w:val="004347B5"/>
    <w:rsid w:val="004425D9"/>
    <w:rsid w:val="00462EB6"/>
    <w:rsid w:val="00490832"/>
    <w:rsid w:val="004915F9"/>
    <w:rsid w:val="004A1766"/>
    <w:rsid w:val="004A32C4"/>
    <w:rsid w:val="004A6E82"/>
    <w:rsid w:val="004C15D6"/>
    <w:rsid w:val="004C40F9"/>
    <w:rsid w:val="004D20F3"/>
    <w:rsid w:val="004F341D"/>
    <w:rsid w:val="00514767"/>
    <w:rsid w:val="00520A1E"/>
    <w:rsid w:val="00565504"/>
    <w:rsid w:val="00584610"/>
    <w:rsid w:val="0063528B"/>
    <w:rsid w:val="00640E5E"/>
    <w:rsid w:val="00646F46"/>
    <w:rsid w:val="00675BB8"/>
    <w:rsid w:val="00692722"/>
    <w:rsid w:val="006A5D66"/>
    <w:rsid w:val="006A63B4"/>
    <w:rsid w:val="006D3993"/>
    <w:rsid w:val="006E3B51"/>
    <w:rsid w:val="00712E23"/>
    <w:rsid w:val="00717F7C"/>
    <w:rsid w:val="0072444D"/>
    <w:rsid w:val="00725182"/>
    <w:rsid w:val="00726688"/>
    <w:rsid w:val="00734E79"/>
    <w:rsid w:val="0074572A"/>
    <w:rsid w:val="00757043"/>
    <w:rsid w:val="0076545B"/>
    <w:rsid w:val="007732E3"/>
    <w:rsid w:val="00787A60"/>
    <w:rsid w:val="00793810"/>
    <w:rsid w:val="007B500B"/>
    <w:rsid w:val="008226F4"/>
    <w:rsid w:val="0082343B"/>
    <w:rsid w:val="008321C7"/>
    <w:rsid w:val="00837415"/>
    <w:rsid w:val="00842313"/>
    <w:rsid w:val="008437E4"/>
    <w:rsid w:val="00861BA1"/>
    <w:rsid w:val="00871619"/>
    <w:rsid w:val="00874EDB"/>
    <w:rsid w:val="008829D5"/>
    <w:rsid w:val="00890F26"/>
    <w:rsid w:val="008A28EE"/>
    <w:rsid w:val="008A35D8"/>
    <w:rsid w:val="008A7B88"/>
    <w:rsid w:val="008B1F97"/>
    <w:rsid w:val="008C1005"/>
    <w:rsid w:val="008C163F"/>
    <w:rsid w:val="00913839"/>
    <w:rsid w:val="00917C90"/>
    <w:rsid w:val="009214A9"/>
    <w:rsid w:val="009375BB"/>
    <w:rsid w:val="009446C6"/>
    <w:rsid w:val="0095710C"/>
    <w:rsid w:val="009619C8"/>
    <w:rsid w:val="00963AAC"/>
    <w:rsid w:val="00990C17"/>
    <w:rsid w:val="00992CD0"/>
    <w:rsid w:val="009E37D9"/>
    <w:rsid w:val="009F3CA4"/>
    <w:rsid w:val="009F66ED"/>
    <w:rsid w:val="00A35983"/>
    <w:rsid w:val="00A44881"/>
    <w:rsid w:val="00A53DDE"/>
    <w:rsid w:val="00A6108A"/>
    <w:rsid w:val="00A736FD"/>
    <w:rsid w:val="00AD1595"/>
    <w:rsid w:val="00B031DC"/>
    <w:rsid w:val="00B060F4"/>
    <w:rsid w:val="00B124B2"/>
    <w:rsid w:val="00B323C9"/>
    <w:rsid w:val="00B36390"/>
    <w:rsid w:val="00B84BCE"/>
    <w:rsid w:val="00B91C38"/>
    <w:rsid w:val="00B9405B"/>
    <w:rsid w:val="00B94BDB"/>
    <w:rsid w:val="00BA032A"/>
    <w:rsid w:val="00BB4E1F"/>
    <w:rsid w:val="00BE0C4B"/>
    <w:rsid w:val="00BE34C2"/>
    <w:rsid w:val="00BF65F1"/>
    <w:rsid w:val="00C05A22"/>
    <w:rsid w:val="00C10713"/>
    <w:rsid w:val="00C24C03"/>
    <w:rsid w:val="00C26052"/>
    <w:rsid w:val="00C43AB8"/>
    <w:rsid w:val="00C43F56"/>
    <w:rsid w:val="00C52123"/>
    <w:rsid w:val="00C55D36"/>
    <w:rsid w:val="00C56DDB"/>
    <w:rsid w:val="00C5782F"/>
    <w:rsid w:val="00C72182"/>
    <w:rsid w:val="00CC3F99"/>
    <w:rsid w:val="00CC7BA0"/>
    <w:rsid w:val="00CE509C"/>
    <w:rsid w:val="00CE66D6"/>
    <w:rsid w:val="00CF2780"/>
    <w:rsid w:val="00CF5650"/>
    <w:rsid w:val="00D22611"/>
    <w:rsid w:val="00D2422F"/>
    <w:rsid w:val="00D331C1"/>
    <w:rsid w:val="00D730BE"/>
    <w:rsid w:val="00D75A8B"/>
    <w:rsid w:val="00D832C1"/>
    <w:rsid w:val="00D84689"/>
    <w:rsid w:val="00D8598C"/>
    <w:rsid w:val="00D8742C"/>
    <w:rsid w:val="00D92E01"/>
    <w:rsid w:val="00D94624"/>
    <w:rsid w:val="00DB38C7"/>
    <w:rsid w:val="00DF4A43"/>
    <w:rsid w:val="00DF5EFE"/>
    <w:rsid w:val="00E05FE2"/>
    <w:rsid w:val="00E10104"/>
    <w:rsid w:val="00E12D42"/>
    <w:rsid w:val="00E25024"/>
    <w:rsid w:val="00E25039"/>
    <w:rsid w:val="00E42FF0"/>
    <w:rsid w:val="00E55F6C"/>
    <w:rsid w:val="00E63283"/>
    <w:rsid w:val="00E72974"/>
    <w:rsid w:val="00E867AA"/>
    <w:rsid w:val="00E955BD"/>
    <w:rsid w:val="00E96A0E"/>
    <w:rsid w:val="00EA1FC6"/>
    <w:rsid w:val="00EC78A0"/>
    <w:rsid w:val="00ED11CB"/>
    <w:rsid w:val="00ED4CF8"/>
    <w:rsid w:val="00EF4FD6"/>
    <w:rsid w:val="00EF5626"/>
    <w:rsid w:val="00F068D9"/>
    <w:rsid w:val="00F07795"/>
    <w:rsid w:val="00F143D1"/>
    <w:rsid w:val="00F15C2A"/>
    <w:rsid w:val="00F501D6"/>
    <w:rsid w:val="00F602CE"/>
    <w:rsid w:val="00F72CB8"/>
    <w:rsid w:val="00F9268F"/>
    <w:rsid w:val="00F94758"/>
    <w:rsid w:val="00F9710C"/>
    <w:rsid w:val="00FA0C2B"/>
    <w:rsid w:val="00FA4E80"/>
    <w:rsid w:val="00FA5151"/>
    <w:rsid w:val="00FB2A62"/>
    <w:rsid w:val="00FC321D"/>
    <w:rsid w:val="00FC3508"/>
    <w:rsid w:val="00FC53C0"/>
    <w:rsid w:val="00FE2450"/>
    <w:rsid w:val="01ED254E"/>
    <w:rsid w:val="1BC33731"/>
    <w:rsid w:val="26FA0C09"/>
    <w:rsid w:val="7196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3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91C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1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1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B91C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B91C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B91C38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B91C3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91C3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91C38"/>
    <w:rPr>
      <w:rFonts w:ascii="Calibri" w:eastAsia="宋体" w:hAnsi="Calibri"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B91C38"/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B91C38"/>
    <w:pPr>
      <w:ind w:firstLineChars="200" w:firstLine="420"/>
    </w:pPr>
  </w:style>
  <w:style w:type="table" w:styleId="a7">
    <w:name w:val="Table Grid"/>
    <w:basedOn w:val="a1"/>
    <w:uiPriority w:val="59"/>
    <w:qFormat/>
    <w:locked/>
    <w:rsid w:val="006E3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62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861B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1B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7544">
              <w:marLeft w:val="75"/>
              <w:marRight w:val="75"/>
              <w:marTop w:val="75"/>
              <w:marBottom w:val="75"/>
              <w:divBdr>
                <w:top w:val="dashed" w:sz="12" w:space="0" w:color="165593"/>
                <w:left w:val="dashed" w:sz="12" w:space="15" w:color="165593"/>
                <w:bottom w:val="dashed" w:sz="12" w:space="0" w:color="165593"/>
                <w:right w:val="dashed" w:sz="12" w:space="15" w:color="165593"/>
              </w:divBdr>
              <w:divsChild>
                <w:div w:id="20579239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4012A-066D-49C6-9C22-F3653CF7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392</Words>
  <Characters>2236</Characters>
  <Application>Microsoft Office Word</Application>
  <DocSecurity>0</DocSecurity>
  <Lines>18</Lines>
  <Paragraphs>5</Paragraphs>
  <ScaleCrop>false</ScaleCrop>
  <Company>微软中国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26</cp:revision>
  <cp:lastPrinted>2017-03-09T03:05:00Z</cp:lastPrinted>
  <dcterms:created xsi:type="dcterms:W3CDTF">2017-04-17T00:52:00Z</dcterms:created>
  <dcterms:modified xsi:type="dcterms:W3CDTF">2022-04-26T11:19:00Z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